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北京杰之云网络科技有限公司招聘简章</w:t>
      </w:r>
      <w:bookmarkStart w:id="0" w:name="_GoBack"/>
      <w:bookmarkEnd w:id="0"/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公司简介</w:t>
      </w:r>
    </w:p>
    <w:p>
      <w:pPr>
        <w:spacing w:line="360" w:lineRule="auto"/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北京杰之云网络科技有限公司成立于2020年02月，总部设立于中国北京，是一家从事技术开发,技术转让,技术咨询等业务的公司，主要业务包括软硬件开发和系统集成。在全国范围内，我们设有多个分支机构和客户服务中心以全面满足客户需求。我们的研发基地位于中国山东，这里是我们核心研发团队所在地，拥有丰富的科技资源和技术人才支持我们的技术创新。</w:t>
      </w:r>
    </w:p>
    <w:p>
      <w:pPr>
        <w:spacing w:line="360" w:lineRule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 xml:space="preserve">     我们一直秉持着客户需求第一，技术创新领先的理念，为客户提供最优质的产品、服务和解决方案。我们相信，通过技术创新和优化，我们可以提高客户的工作效率，改善生活质量，并推动技术和社会的进步。</w:t>
      </w:r>
    </w:p>
    <w:p>
      <w:pPr>
        <w:spacing w:line="360" w:lineRule="auto"/>
        <w:rPr>
          <w:rFonts w:hint="default"/>
          <w:lang w:val="en-US" w:eastAsia="zh-CN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招聘岗位</w:t>
      </w:r>
    </w:p>
    <w:p>
      <w:pPr>
        <w:spacing w:line="360" w:lineRule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 前端开发工程师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工作职责：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80" w:firstLineChars="1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1、根据工作安排保质保量的完成代码编写，确保前端代码符合规范；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80" w:firstLineChars="1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2、负责公司现有项目和新项目的前端修改调试和开发工作；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80" w:firstLineChars="1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3、与设计团队紧密配合，能够更好的实现客户的需求；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80" w:firstLineChars="1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4、根据产品设计需求，配合后台开发人员实现产品界面和功能，维护及优化前端页面性能。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80" w:firstLineChars="1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80" w:firstLineChars="1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任职要求：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80" w:firstLineChars="1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1、本科以上学历，软件工程、计算机类相关专业；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80" w:firstLineChars="1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2、对web前端技术有一定的技术掌握，熟悉页面架构和布局；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80" w:firstLineChars="1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3、良好的团队合作精神，较好的沟通能力，高度的责任心。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280" w:firstLineChars="100"/>
        <w:textAlignment w:val="auto"/>
        <w:rPr>
          <w:rFonts w:hint="default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二、后端开发工程师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工作职责：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1、参与运营系统的需求讨论与分析；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2、参与代码设计、审核、检查；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3、完成核心、重要模块的设计、开发、测试、优化与重构运营系统提高可用性；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4、负责软件部署、线上问题排查等工作；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5、编写相关技术文档。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任职要求：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本科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以上学历，软件工程、计算机类相关专业；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2、对于Java基础技术体系（包括JVM、多线程并发、IO、网络）有一定的掌握和应用经验；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掌握面向对象编程思想和设计方法，至少能够熟练使用一种软件开发工具；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、会使用Oracle或SQL Server数据库；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、有一定执行力、抗压能力和沟通协调能力。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三、商务主管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工作职责：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1、负责市场拓展、产品销售、合同签订及管理、销售跟踪的过程控制和反馈；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2、负责市场调研工作及同行产品相关信息、市场状况信息的收集，并提出有效建议；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3、从销售和客户需求的角度，对产品的研发提供指导性建议；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4、负责商务报价、投标等事宜；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5、做好跨部门沟通协调工作，并完成上级交办的其他工作。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任职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要求：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本科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以上学历，软件工程、计算机类及市场营销类相关专业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2、熟练使用基础办公软件，具备一定的公文写作能力；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3、工作积极主动，能吃苦耐劳，可适应短期出差；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4、具有良好的人际沟通、协调能力分析和解决问题的能力；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5、思维敏捷，有较强的执行力并且责任心强，可以承受一定的工作压力。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四、UI设计师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工作职责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1、负责配合项目经理进行界面UI设计及交互设计；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2、负责产品制作中的平面设计工作；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3、根据不同业务的个性化需求，进行数据可视化（大屏）、APP/小程序页面设计；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4、协助完成公司的各类宣传物料设计；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5、配合相关设计人员制定设计规范；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6、符合公司业务发展的设计方向创新。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任职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要求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: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1、本科及以上学历的应届毕业生，设计类相关专业；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2、具有较扎实的设计功底，对行业大屏产品的设计趋势有所见解；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3、熟练掌握PS\ANSketch等设计软件；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4、对用户体验和交互设计有一定了解，掌握视觉行为引导概念；</w:t>
      </w:r>
    </w:p>
    <w:p>
      <w:pPr>
        <w:bidi w:val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5、诚信谦逊、踏实进取、严谨负责，有较强的沟通能力学习能力，有强烈的创新意识。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薪酬福利</w:t>
      </w:r>
    </w:p>
    <w:p>
      <w:pPr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1、签订正规劳动合同，缴纳五险一金，享有带薪休假（国家法定节假日、带薪年休假、婚假、产假等）；</w:t>
      </w:r>
    </w:p>
    <w:p>
      <w:pPr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2、享有节日福利、旅游团建、免费体检等；</w:t>
      </w:r>
    </w:p>
    <w:p>
      <w:pPr>
        <w:spacing w:line="360" w:lineRule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联系我们</w:t>
      </w:r>
    </w:p>
    <w:p>
      <w:pPr>
        <w:spacing w:line="360" w:lineRule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联系人：苏女士       联系电话：15564415696</w:t>
      </w:r>
    </w:p>
    <w:p>
      <w:pPr>
        <w:spacing w:line="36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简历投递邮箱：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HYPERLINK "mailto:sule@jieclouds.com" </w:instrText>
      </w:r>
      <w:r>
        <w:rPr>
          <w:rFonts w:hint="eastAsia"/>
          <w:sz w:val="28"/>
          <w:szCs w:val="28"/>
          <w:lang w:val="en-US" w:eastAsia="zh-CN"/>
        </w:rPr>
        <w:fldChar w:fldCharType="separate"/>
      </w:r>
      <w:r>
        <w:rPr>
          <w:rStyle w:val="6"/>
          <w:rFonts w:hint="eastAsia"/>
          <w:sz w:val="28"/>
          <w:szCs w:val="28"/>
          <w:lang w:val="en-US" w:eastAsia="zh-CN"/>
        </w:rPr>
        <w:t>sule@jieclouds.com</w:t>
      </w:r>
      <w:r>
        <w:rPr>
          <w:rFonts w:hint="eastAsia"/>
          <w:sz w:val="28"/>
          <w:szCs w:val="28"/>
          <w:lang w:val="en-US" w:eastAsia="zh-CN"/>
        </w:rPr>
        <w:fldChar w:fldCharType="end"/>
      </w:r>
    </w:p>
    <w:p>
      <w:pPr>
        <w:spacing w:line="360" w:lineRule="auto"/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温馨提示：投递简历时需注明应聘职位 姓名 毕业院校名称 专业名称</w:t>
      </w:r>
    </w:p>
    <w:p>
      <w:pPr>
        <w:spacing w:line="360" w:lineRule="auto"/>
        <w:rPr>
          <w:rFonts w:hint="default"/>
          <w:sz w:val="28"/>
          <w:szCs w:val="28"/>
          <w:lang w:val="en-US" w:eastAsia="zh-CN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公司地址：山东省德州市经济开发区三八东路鑫源国际</w:t>
      </w:r>
    </w:p>
    <w:sectPr>
      <w:pgSz w:w="11906" w:h="16838"/>
      <w:pgMar w:top="1383" w:right="1800" w:bottom="138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hMjg1YmQ1OTc3ZDAwNWE4OGE0NzQ0NTFiYWJhZTQifQ=="/>
  </w:docVars>
  <w:rsids>
    <w:rsidRoot w:val="58864425"/>
    <w:rsid w:val="02525EB0"/>
    <w:rsid w:val="0AE0030A"/>
    <w:rsid w:val="0B9D0334"/>
    <w:rsid w:val="0F7D5B44"/>
    <w:rsid w:val="49FF1916"/>
    <w:rsid w:val="58864425"/>
    <w:rsid w:val="596A606D"/>
    <w:rsid w:val="66CD50A7"/>
    <w:rsid w:val="67E556BA"/>
    <w:rsid w:val="6D733121"/>
    <w:rsid w:val="7339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1442</Words>
  <Characters>1498</Characters>
  <Lines>0</Lines>
  <Paragraphs>0</Paragraphs>
  <TotalTime>0</TotalTime>
  <ScaleCrop>false</ScaleCrop>
  <LinksUpToDate>false</LinksUpToDate>
  <CharactersWithSpaces>1508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2023-07-04T03:02:00Z</dcterms:created>
  <dc:creator>Administrator</dc:creator>
  <cp:lastModifiedBy>波波C</cp:lastModifiedBy>
  <dcterms:modified xsi:type="dcterms:W3CDTF">2023-09-05T03:12:04Z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02D84A0A2F0340408A243260E6472D50_13</vt:lpwstr>
  </property>
</Properties>
</file>